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606C" w14:textId="77777777" w:rsidR="00BD226A" w:rsidRDefault="00BD226A" w:rsidP="00BD226A">
      <w:pPr>
        <w:jc w:val="both"/>
        <w:rPr>
          <w:rFonts w:ascii="Verdana" w:hAnsi="Verdana"/>
          <w:sz w:val="21"/>
          <w:szCs w:val="21"/>
        </w:rPr>
      </w:pPr>
      <w:r>
        <w:t>2 августа 2019 года N 257-ФЗ</w:t>
      </w:r>
      <w:r>
        <w:br/>
      </w:r>
    </w:p>
    <w:p w14:paraId="5A33C09C" w14:textId="77777777" w:rsidR="00BD226A" w:rsidRDefault="00BD226A" w:rsidP="00BD226A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14:paraId="0E71156A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РОССИЙСКАЯ ФЕДЕРАЦИЯ</w:t>
      </w:r>
    </w:p>
    <w:p w14:paraId="234F4539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14:paraId="331F5AA6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ФЕДЕРАЛЬНЫЙ ЗАКОН</w:t>
      </w:r>
    </w:p>
    <w:p w14:paraId="54E55BF5" w14:textId="77777777" w:rsidR="00BD226A" w:rsidRDefault="00BD226A" w:rsidP="00BD226A">
      <w:pPr>
        <w:ind w:firstLine="540"/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14:paraId="7E05B50B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 ВНЕСЕНИИ ИЗМЕНЕНИЙ</w:t>
      </w:r>
    </w:p>
    <w:p w14:paraId="3BFF6E8B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В ФЕДЕРАЛЬНЫЙ ЗАКОН "О ПРАВОВОМ ПОЛОЖЕНИИ ИНОСТРАННЫХ</w:t>
      </w:r>
    </w:p>
    <w:p w14:paraId="51409499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ГРАЖДАН В РОССИЙСКОЙ ФЕДЕРАЦИИ" В ЧАСТИ УПРОЩЕНИЯ ПОРЯДКА</w:t>
      </w:r>
    </w:p>
    <w:p w14:paraId="3591A413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ПРЕДОСТАВЛЕНИЯ НЕКОТОРЫМ КАТЕГОРИЯМ ИНОСТРАННЫХ ГРАЖДАН</w:t>
      </w:r>
    </w:p>
    <w:p w14:paraId="2F50355C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И ЛИЦ БЕЗ ГРАЖДАНСТВА РАЗРЕШЕНИЯ НА ВРЕМЕННОЕ</w:t>
      </w:r>
    </w:p>
    <w:p w14:paraId="331BD6B3" w14:textId="77777777" w:rsidR="00BD226A" w:rsidRDefault="00BD226A" w:rsidP="00BD226A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ПРОЖИВАНИЕ И ВИДА НА ЖИТЕЛЬСТВО</w:t>
      </w:r>
    </w:p>
    <w:p w14:paraId="4E08676B" w14:textId="77777777" w:rsidR="00BD226A" w:rsidRDefault="00BD226A" w:rsidP="00BD226A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14:paraId="33745E45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Принят</w:t>
      </w:r>
    </w:p>
    <w:p w14:paraId="12515436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Государственной Думой</w:t>
      </w:r>
    </w:p>
    <w:p w14:paraId="5518589C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23 июля 2019 года</w:t>
      </w:r>
    </w:p>
    <w:p w14:paraId="220C2CF8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14:paraId="4825E6D5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Одобрен</w:t>
      </w:r>
    </w:p>
    <w:p w14:paraId="711550D1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Советом Федерации</w:t>
      </w:r>
    </w:p>
    <w:p w14:paraId="59CA6127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26 июля 2019 года</w:t>
      </w:r>
    </w:p>
    <w:p w14:paraId="43FDFF7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023F54F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1</w:t>
      </w:r>
    </w:p>
    <w:p w14:paraId="52AAAF6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7917633F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Внести в Федеральный закон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2003, N 46, ст. 4437; 2006, N 30, ст. 3286; 2007, N 2, ст. 361; N 49, ст. 6071; 2008, N 19, ст. 2094; N 30, ст. 3616; 2009, N 19, ст. 2283; N 23, ст. 2760; N 26, ст. 3125; N 52, ст. 6450; 2010, N 21, ст. 2524; N 31, ст. 4196; N 40, ст. 4969; N 52, ст. 7000; 2011, N 1, ст. 29; N 13, ст. 1689; N 17, ст. 2318, 2321; N 27, ст. 3880; N 47, ст. 6608; N 49, ст. 7043, 7061; 2012, N 47, ст. 6397; N 53, ст. 7645; 2013, N 19, ст. 2309; N 23, ст. 2866; N 27, ст. 3461, 3477; N 30, ст. 4036, 4037, 4057, 4081; N 52, ст. 6951, 6955; 2014, N 16, ст. 1828, 1831; N 19, ст. 2311, 2332; N 26, ст. 3370; N 48, ст. 6638, 6659; N 49, ст. 6918; 2015, N 1, ст. 61, 72; N 10, ст. 1426; N 21, ст. 2984; N 27, ст. 3951, 3990, 3993; N 29, ст. 4339; N 48, ст. 6709; 2016, N 1, ст. 58, 85; N 18, ст. 2505; 2017, N 17, ст. 2459; N 24, ст. 3480; N 31, ст. 4765, 4792; 2018, N 1, ст. 82; N 53, ст. 8433, 8454; 2019, N 18, ст. 2224; N 23, ст. 2904; N 25, ст. 3164, 3165) следующие изменения:</w:t>
      </w:r>
    </w:p>
    <w:p w14:paraId="1147698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1) в статье 6:</w:t>
      </w:r>
    </w:p>
    <w:p w14:paraId="7BA7A9B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а) пункт 1 дополнить словами ", если иное не предусмотрено настоящим Федеральным законом";</w:t>
      </w:r>
    </w:p>
    <w:p w14:paraId="6A26DD98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б) пункт 3 изложить в следующей редакции:</w:t>
      </w:r>
    </w:p>
    <w:p w14:paraId="701003D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"3. Без учета утвержденной Правительством Российской Федерации квоты разрешение на временное проживание может быть выдано иностранному гражданину:</w:t>
      </w:r>
    </w:p>
    <w:p w14:paraId="316FE6A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1) который указан в пункте 2 статьи 8 настоящего Федерального закона и которому вид на жительство выдается без получения разрешения на временное проживание;</w:t>
      </w:r>
    </w:p>
    <w:p w14:paraId="2CEFB03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который не достиг возраста восемнадцати лет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14:paraId="02470B6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не достигшему возраста восемнадцати лет,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14:paraId="7A8CA8A8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4) состоящему в браке с гражданином Российской Федерации, имеющим место жительства в Российской Федерации, - в субъекте Российской Федерации, в котором расположено место жительства гражданина Российской Федерации, являющегося его супругом (супругой);</w:t>
      </w:r>
    </w:p>
    <w:p w14:paraId="012F311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14:paraId="0A7C0EA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6)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14:paraId="544B3D2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7) осуществившему инвестиции в Российской Федерации в размере, установленном Правительством Российской Федерации;</w:t>
      </w:r>
    </w:p>
    <w:p w14:paraId="65765C7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8) поступившему на военную службу, - на срок его военной службы;</w:t>
      </w:r>
    </w:p>
    <w:p w14:paraId="08C55E0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9) являющемуся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его семьи, переселяющимся совместно с ним в Российскую Федерацию;</w:t>
      </w:r>
    </w:p>
    <w:p w14:paraId="16B4F98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10) являющемуся гражданином государства, входившего в состав СССР, и получившему профессиональное образование в государственной образовательной организации высшего образования, государственной профессиональной образовательной организации или государственной научной организации, расположенных на территории Российской Федерации, по имеющим государственную аккредитацию образовательным программам;</w:t>
      </w:r>
    </w:p>
    <w:p w14:paraId="37D47DD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11) яв</w:t>
      </w:r>
      <w:bookmarkStart w:id="0" w:name="_GoBack"/>
      <w:bookmarkEnd w:id="0"/>
      <w:r>
        <w:t>ляющемуся гражданином Украины или лицом без гражданства, постоянно проживавшими на территории Украины, признанными беженцами либо получившими временное убежище на территории Российской Федерации;</w:t>
      </w:r>
    </w:p>
    <w:p w14:paraId="6DED635F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12)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переселенцев.";</w:t>
      </w:r>
    </w:p>
    <w:p w14:paraId="470A166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в) в абзаце первом пункта 4 слово "шестимесячный" заменить словом "четырехмесячный";</w:t>
      </w:r>
    </w:p>
    <w:p w14:paraId="690AD7B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г) пункт 7 после слов "признаваемом Российской Федерацией в этом качестве" дополнить словами "(далее также - документ, удостоверяющий личность иностранного гражданина)";</w:t>
      </w:r>
    </w:p>
    <w:p w14:paraId="6002874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в статье 7:</w:t>
      </w:r>
    </w:p>
    <w:p w14:paraId="5C0DB6E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а) в пункте 1:</w:t>
      </w:r>
    </w:p>
    <w:p w14:paraId="152E36D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подпункт 11 изложить в следующей редакции:</w:t>
      </w:r>
    </w:p>
    <w:p w14:paraId="28FA090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"11) находился за пределами Российской Федерации более шести месяцев суммарно в течение 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 служебной необходимостью;";</w:t>
      </w:r>
    </w:p>
    <w:p w14:paraId="1B3848B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дополнить подпунктом 15 следующего содержания:</w:t>
      </w:r>
    </w:p>
    <w:p w14:paraId="594AC77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"15) обратился с заявлением об аннулировании выданного ему разрешения на временное проживание.";</w:t>
      </w:r>
    </w:p>
    <w:p w14:paraId="24D3B79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б) пункт 1.5 признать утратившим силу;</w:t>
      </w:r>
    </w:p>
    <w:p w14:paraId="6935EF2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в) в пункте 1.6 цифры "11" заменить цифрами "11, 15";</w:t>
      </w:r>
    </w:p>
    <w:p w14:paraId="5524447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статью 8 изложить в следующей редакции:</w:t>
      </w:r>
    </w:p>
    <w:p w14:paraId="6B647EBF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095F519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"Статья 8. Постоянное проживание иностранных граждан в Российской Федерации</w:t>
      </w:r>
    </w:p>
    <w:p w14:paraId="28C9A60F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5AF45AA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1. Вид на жительство может быть выдан иностранному гражданину, прожившему в Российской Федерации не менее одного года на основании разрешения на временное проживание.</w:t>
      </w:r>
    </w:p>
    <w:p w14:paraId="6B458969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2. Без получения разрешения на временное проживание вид на жительство выдается:</w:t>
      </w:r>
    </w:p>
    <w:p w14:paraId="65B5607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1) иностранному гражданину, родившемуся на территории РСФСР и состоявшему в прошлом в гражданстве СССР;</w:t>
      </w:r>
    </w:p>
    <w:p w14:paraId="7A421DC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иностранному гражданину, который не достиг возраста восемнадцати лет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14:paraId="557D3AC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иностранному гражданину, не достигшему возраста восемнадцати лет, получающему вид на жительство совместно с родителем (усыновителем, опекуном, попечителем) - иностранным гражданином;</w:t>
      </w:r>
    </w:p>
    <w:p w14:paraId="4043C179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4) иностранному гражданину, имеющему родителя (усыновителя, опекуна, попечителя), сына или дочь, состоящих в гражданстве Российской Федерации и постоянно проживающих в Российской Федерации;</w:t>
      </w:r>
    </w:p>
    <w:p w14:paraId="0262241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иностранному гражданину,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иностранным гражданином;</w:t>
      </w:r>
    </w:p>
    <w:p w14:paraId="0A10284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6) иностранному гражданину,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14:paraId="28E5168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7) иностранному гражданину, признанному носителем русского языка в соответствии со статьей 33.1 Федерального закона от 31 мая 2002 года N 62-ФЗ "О гражданстве Российской Федерации";</w:t>
      </w:r>
    </w:p>
    <w:p w14:paraId="779E7D3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8) иностранному гражданину, который сам либо родственник по прямой восходящей линии, усыновитель или супруг (супруга) которого был подвергнут незаконной депортации с территории Крымской АССР, а также родственнику по прямой нисходящей линии, усыновленным детям или супругу (супруге) указанного иностранного гражданина, представившим справку о реабилитации, выданную органом внутренних дел, органом прокуратуры Российской Федерации или судом;</w:t>
      </w:r>
    </w:p>
    <w:p w14:paraId="1635C64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9) высококвалифицированному специалисту и членам его семьи в соответствии со статьей 13.2 настоящего Федерального закона;</w:t>
      </w:r>
    </w:p>
    <w:p w14:paraId="2804BBF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10) иностранному гражданину,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Федерации;</w:t>
      </w:r>
    </w:p>
    <w:p w14:paraId="58AB6CE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11) иностранному гражданину,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14:paraId="437D13D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12) лицу, которое проживает в Российской Федерации и у которого прекращено гражданство Российской Федерации;</w:t>
      </w:r>
    </w:p>
    <w:p w14:paraId="306FBF2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13) лицу, которое проживает в Российской Федерации и в отношении которого отменено решение о приобретении гражданства Российской Федерации, за исключением лиц, в отношении которых указанное решение отменено на основании вступившего в силу приговора суда, установившего факт совершения лицом хотя бы одного из преступлений (приготовления к преступлению или покушения на преступление), предусмотренных статьями 205, 205.1, частью второй статьи 205.2, статьями 205.3 - 205.5, 206, 208, частью четвертой статьи 211, статьями 281, 282.1 - 282.3 и 361 Уголовного кодекса Российской Федерации, либо хотя бы одного из преступлений (приготовления к преступлению или покушения на </w:t>
      </w:r>
      <w:r>
        <w:lastRenderedPageBreak/>
        <w:t>преступление), предусмотренных статьями 277 - 279 и 360 Уголовного кодекса Российской Федерации, если их совершение сопряжено с осуществлением террористической деятельности;</w:t>
      </w:r>
    </w:p>
    <w:p w14:paraId="4A04378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14) лицу, указанному в части первой или третьей статьи 41.1 Федерального закона от 31 мая 2002 года N 62-ФЗ "О гражданстве Российской Федерации".</w:t>
      </w:r>
    </w:p>
    <w:p w14:paraId="1ED2BDB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3. Вид на жительство выдается без ограничения срока действия, за исключением вида на жительство высококвалифицированному специалисту и членам его семьи, указанным в подпункте 9 пункта 2 настоящей статьи, который выдается на срок действия разрешения на работу, выданного указанному высококвалифицированному специалисту.</w:t>
      </w:r>
    </w:p>
    <w:p w14:paraId="15C3D0A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4. Заявление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дел, в том числе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14:paraId="14281D4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5.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проживание. Данное правило не распространяется на лиц, указанных в пункте 2 настоящей статьи.</w:t>
      </w:r>
    </w:p>
    <w:p w14:paraId="61F76C9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6. Вид на жительство подлежит замене в случае:</w:t>
      </w:r>
    </w:p>
    <w:p w14:paraId="6C0D506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1) достижения иностранным гражданином возраста четырнадцати лет, двадцати лет и сорока пяти лет;</w:t>
      </w:r>
    </w:p>
    <w:p w14:paraId="55D2ECD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изменения иностранным гражданином в установленном порядке фамилии, имени, сведений о дате (числе, месяце, годе) и (или) месте рождения, гражданской принадлежности;</w:t>
      </w:r>
    </w:p>
    <w:p w14:paraId="17D5CBF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изменения пола;</w:t>
      </w:r>
    </w:p>
    <w:p w14:paraId="7FFE182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4) непригодности вида на жительство для дальнейшего использования вследствие износа, повреждения или других причин;</w:t>
      </w:r>
    </w:p>
    <w:p w14:paraId="51F2233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обнаружения неточности или ошибки в произведенных в виде на жительство записях о фамилии, об имени, о дате (числе, месяце, годе) и (или) месте рождения.</w:t>
      </w:r>
    </w:p>
    <w:p w14:paraId="513E60C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7. Заявление о замене вида на жительство иностранного гражданина подается не позднее чем по истечении одного месяца со дня наступления обстоятельств, указанных в подпунктах 1, 4 и 5 пункта 6 настоящей статьи, и не позднее десяти дней после получения иностранным гражданином документа, удостоверяющего личность, в случае наступления обстоятельств, указанных в подпунктах 2 и 3 пункта 6 настоящей статьи.</w:t>
      </w:r>
    </w:p>
    <w:p w14:paraId="6113A408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Заявление о замене вида на жительство лица без гражданства подается не позднее чем по истечении одного месяца со дня наступления обстоятельств, указанных в пункте 6 настоящей статьи.</w:t>
      </w:r>
    </w:p>
    <w:p w14:paraId="4988BCC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8. 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 (в случаях, предусмотренных настоящим Федеральным законом),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внутренних дел.</w:t>
      </w:r>
    </w:p>
    <w:p w14:paraId="1DBEA0B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9. Вид на жительство, выданный лицу без гражданства по заявлению о выдаче вида на жительство, поданному начиная с 1 января 2013 года, содержит электронный носитель информации для хранения указанных в пункте 8 настоящей статьи персональных данных владельца, а также для хранения биометрических персональных данных владельца (электронного изображения лица человека и электронного изображения папиллярных узоров указательных пальцев рук этого человека).</w:t>
      </w:r>
    </w:p>
    <w:p w14:paraId="352778F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Для получения биометрических персональных данных лица без гражданства, записываемых на электронный носитель информации, лицо, которое подало заявление о выдаче вида на жительство, или лицо, в отношении которого такое заявление подано, подлежит цифровому фотографированию, а лицо, достигшее возраста двенадцати лет, также сканированию папиллярных узоров указательных пальцев его рук, осуществляемым в территориальном органе федерального органа исполнительной власти в сфере внутренних дел.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рук.</w:t>
      </w:r>
    </w:p>
    <w:p w14:paraId="4657C32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с уполномоченным федеральным органом исполнительной власти по защите прав субъектов персональных данных.</w:t>
      </w:r>
    </w:p>
    <w:p w14:paraId="2FE707A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гражданства, которые подали заявление о выдаче вида на жительство, и лиц без гражданства, в отношении которых такое заявление подано, в объеме, необходимом для оформления и выдачи вида на жительство, в соответствии с законодательством Российской Федерации.</w:t>
      </w:r>
    </w:p>
    <w:p w14:paraId="4D1CC8D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Федеральный орган исполнительной власти в сфере внутренних дел ведет учет видов на жительство, выданных лицам без гражданства и содержащих электронный носитель информации, а также персональных данных их владельцев в государственной информационной системе миграционного учета. Условия хранения и использования таких данных, содержащихся в государственной информационной системе миграционного учета, определяются в порядке, установленном законодательством Российской Федерации.</w:t>
      </w:r>
    </w:p>
    <w:p w14:paraId="6451A4A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10. Порядок выдачи вида на жительство, замены вида на жительство, формы заявлений о выдаче вида на жительство, о замене вида на жительство, срок рассмотрения таких заявлений и порядок подачи заявлений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утверждаются федеральным органом исполнительной власти в сфере внутренних дел.</w:t>
      </w:r>
    </w:p>
    <w:p w14:paraId="2B26EF5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Заявление о выдаче вида на жительство иностранному гражданину, указанному в подпункте 10 пункта 2 настоящей статьи, подается с представлением документов, подтверждающих осуществление указанным иностранным гражданином трудовой деятельности в Российской Федерации: трудовой книжки (копии трудовой книжки, заверенной в установленном порядке работодателем) и (или) трудового договора или гражданско-правового договора на выполнение работ (оказание услуг), сведений о состоянии индивидуального лицевого счета застрахованного лица, предоставленных территориальным органом Пенсионного фонда Российской Федерации по форме, утвержденной Пенсионным фондом Российской Федерации.</w:t>
      </w:r>
    </w:p>
    <w:p w14:paraId="0FB7BCF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Перечень документов, представляемых одновременно с заявлением о выдаче вида на жительство, заявлением о замене вида на жительство, в том числе представляемых в форме электронного документа, утверждается федеральным органом исполнительной власти в сфере внутренних дел.</w:t>
      </w:r>
    </w:p>
    <w:p w14:paraId="16D7F3B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11.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(при отсутствии места жительства - по месту пребывания).</w:t>
      </w:r>
    </w:p>
    <w:p w14:paraId="75AE8E78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При наличии уважительных причин указанное уведомление может быть подано иностранным гражданином в более поздний срок, но не позднее чем через шесть месяцев со дня истечения очередного года со дня получения вида на жительство с приложением документов, подтверждающих невозможность подачи указанного уведомления в установленный срок. Документы, подтверждающие невозможность подачи указанного уведомления в установленный срок, могут быть представлены в форме электронных документов.</w:t>
      </w:r>
    </w:p>
    <w:p w14:paraId="449C989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12. В уведомление, указанное в пункте 11 настоящей статьи, вносятся следующие сведения:</w:t>
      </w:r>
    </w:p>
    <w:p w14:paraId="4697A52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1) имя иностранного гражданина, постоянно проживающего в Российской Федерации, включающее его фамилию, собственно имя, отчество (последнее - при наличии);</w:t>
      </w:r>
    </w:p>
    <w:p w14:paraId="42A805D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адрес места жительства (при отсутствии места жительства - адрес места пребывания) иностранного гражданина;</w:t>
      </w:r>
    </w:p>
    <w:p w14:paraId="42F4CAD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место (места)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жительство;</w:t>
      </w:r>
    </w:p>
    <w:p w14:paraId="4415993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4) период нахождения иностранного гражданина за пределами Российской Федерации в течение очередного года со дня получения им вида на жительство (с указанием государств выезда);</w:t>
      </w:r>
    </w:p>
    <w:p w14:paraId="0BA4361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размер и источники дохода иностранного гражданина за очередной год со дня получения им вида на жительство.</w:t>
      </w:r>
    </w:p>
    <w:p w14:paraId="35BBD909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13. Уведомление, указанное в пункте 11 настоящей статьи, подается иностранным гражданином лично при предъявлении документа, удостоверяющего личность данного иностранного гражданина и признаваемого Российской Федерацией в этом качестве, а также его вида на жительство, либо в установленном порядке почтовым отправлением, либо путем направления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за исключением случаев, предусмотренных пунктом 14 настоящей статьи.</w:t>
      </w:r>
    </w:p>
    <w:p w14:paraId="02820F7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14. По истечении каждого пятого года постоянного проживания в Российской Федерации уведомление, указанное в пункте 11 настоящей статьи,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дел.</w:t>
      </w:r>
    </w:p>
    <w:p w14:paraId="52979F2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15. Форма и порядок подачи уведомления, указанного в пункте 11 настоящей статьи, и перечень документов, подтверждающих сведения, указанные в пункте 12 настоящей статьи, устанавливаются Правительством Российской Федерации.</w:t>
      </w:r>
    </w:p>
    <w:p w14:paraId="1DC2202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16. При подаче уведомления, указанного в пункте 11 настоящей статьи, не допускается требовать представление иностранным гражданином сведений, не указанных в пункте 12 настоящей статьи, а также документов, не включенных в перечень, предусмотренный пунктом 15 настоящей статьи.";</w:t>
      </w:r>
    </w:p>
    <w:p w14:paraId="3B580F0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3C451C0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4) в статье 9:</w:t>
      </w:r>
    </w:p>
    <w:p w14:paraId="4250A03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а) в пункте 1:</w:t>
      </w:r>
    </w:p>
    <w:p w14:paraId="2A1E505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подпункт 11 изложить в следующей редакции:</w:t>
      </w:r>
    </w:p>
    <w:p w14:paraId="67FDF47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"11) находился за пределами Российской Федерации более шести месяцев суммарно в течение 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 служебной необходимостью;";</w:t>
      </w:r>
    </w:p>
    <w:p w14:paraId="1497B28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дополнить подпунктами 14 и 15 следующего содержания:</w:t>
      </w:r>
    </w:p>
    <w:p w14:paraId="1AA7A05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"14) обратился с заявлением об аннулировании выданного ему вида на жительство;</w:t>
      </w:r>
    </w:p>
    <w:p w14:paraId="2BBFA45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15)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дел.";</w:t>
      </w:r>
    </w:p>
    <w:p w14:paraId="720F886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б) в пункте 2 слова "срок действия ранее выданного вида на жительство не продлевается либо" исключить;</w:t>
      </w:r>
    </w:p>
    <w:p w14:paraId="58F17EA2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в) в пункте 5 цифры "11" заменить цифрами "11, 14, 15";</w:t>
      </w:r>
    </w:p>
    <w:p w14:paraId="4394002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г) пункты 6 - 8 изложить в следующей редакции:</w:t>
      </w:r>
    </w:p>
    <w:p w14:paraId="1FD73A0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"6. Вид на жительство, выданный в соответствии с подпунктом 4 пункта 2 статьи 8 настоящего Федерального закона иностранному гражданину, имеющему сына или дочь, состоящих в гражданстве Российской Федерации, аннулируется в случае, если данный иностранный гражданин решением суда, вступившим в законную силу, лишен родительских прав или ограничен в родительских правах в отношении указанных сына или дочери.</w:t>
      </w:r>
    </w:p>
    <w:p w14:paraId="1ED8FDA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7. Вид на жительство иностранного гражданина, указанного в подпункте 10 пункта 2 статьи 8 настоящего Федерального закона, аннулируется в случаях, предусмотренных пунктами 1 и 2 настоящей статьи, а также в случае, если в течение тридцати рабочих дней со дня расторжения трудового договора или гражданско-правового договора на выполнение работ (оказание услуг) иностранный гражданин не заключил новый трудовой договор или гражданско-правовой договор на выполнение работ (оказание услуг)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</w:p>
    <w:p w14:paraId="05888A0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8. Вид на жительство иностранному гражданину, указанному в подпункте 8 пункта 2 статьи 8 настоящего Федерального закона, не выдается в случаях, предусмотренных подпунктами 1 - 7, 12, 13, 15 </w:t>
      </w:r>
      <w:r>
        <w:lastRenderedPageBreak/>
        <w:t>пункта 1 и пунктом 2 настоящей статьи, а ранее выданный указанному иностранному гражданину вид на жительство аннулируется в случаях, предусмотренных подпунктами 1 - 7, 10 - 15 пункта 1 и пунктом 2 настоящей статьи.";</w:t>
      </w:r>
    </w:p>
    <w:p w14:paraId="6222E5A9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д) дополнить пунктом 8.1 следующего содержания:</w:t>
      </w:r>
    </w:p>
    <w:p w14:paraId="6FD15F0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"8.1. Вид на жительство иностранному гражданину, указанному в подпункте 7 пункта 2 статьи 8 настоящего Федерального закона, не выдается, а ранее выданный указанному иностранному гражданину вид на жительство аннулируется в случаях, предусмотренных подпунктами 1 - 7, 10, 11, 13 - 15 пункта 1 и пунктом 2 настоящей статьи.";</w:t>
      </w:r>
    </w:p>
    <w:p w14:paraId="4E38940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в пункте 11 статьи 13 слова "(далее также - документ, удостоверяющий личность иностранного гражданина)" исключить;</w:t>
      </w:r>
    </w:p>
    <w:p w14:paraId="6B9462DA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6) пункт 11 статьи 13.2 изложить в следующей редакции:</w:t>
      </w:r>
    </w:p>
    <w:p w14:paraId="36A144E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"11. В течение тридцати рабочих дней со дня досрочного расторжения трудового договора или гражданско-правового договора на выполнение работ (оказание услуг) высококвалифицированный специалист вправе осуществить поиск другого работодателя или заказчика работ (услуг) из числа указанных в пункте 5 настоящей статьи и получить новое разрешение на работу в порядке и на условиях, которые предусмотрены настоящей статьей.</w:t>
      </w:r>
    </w:p>
    <w:p w14:paraId="63DC0CA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Выданные высококвалифицированному специалисту разрешение на работу, виза и вид на жительство, а также виза и вид на жительство, выданные членам его семьи, считаются действительными в течение указанного в абзаце первом настоящего пункта срока и в течение периода рассмотрения ходатайства, поданного работодателем или заказчиком работ (услуг), с которыми высококвалифицированный специалист заключил новый трудовой договор или гражданско-правовой договор на выполнение работ (оказание услуг).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пунктом 3 статьи 8 настоящего Федерального закона.</w:t>
      </w:r>
    </w:p>
    <w:p w14:paraId="0BDD72B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В случае, если высококвалифицированный специалист не заключил новый трудовой договор или гражданско-правовой договор на выполнение работ (оказание услуг) по истечении срока, указанного в абзаце первом настоящего пункта, либо ходатайство работодателя или заказчика работ (услуг) о привлечении данного высококвалифицированного специалиста было отклонено, выданные указанному высококвалифицированному специалисту разрешение на работу, виза и вид на жительство, а также виза и вид на жительство, выданные членам его семьи, считаются действительными в течение тридцати рабочих дней со дня истечения срока, указанного в абзаце первом настоящего пункта, либо со дня принятия решения об отклонении ходатайства работодателя или заказчика работ (услуг). До истечения указанных тридцати рабочих дней высококвалифицированный специалист и члены его семьи, не имеющие иных законных оснований для пребывания (проживания) в Российской Федерации, обязаны выехать из Российской Федерации в соответствии с законодательством Российской Федерации.";</w:t>
      </w:r>
    </w:p>
    <w:p w14:paraId="4987152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7) пункт 5 статьи 15.1 дополнить подпунктом 9 следующего содержания:</w:t>
      </w:r>
    </w:p>
    <w:p w14:paraId="5E441D6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"9) иностранные граждане, обратившиеся с заявлением о выдаче вида на жительство, имеющие родителя (усыновителя, опекуна, попечителя), сына или дочь, состоящих в гражданстве Российской Федерации и постоянно проживающих в Российской Федерации.";</w:t>
      </w:r>
    </w:p>
    <w:p w14:paraId="7628481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8) подпункт 1 пункта 1 статьи 19 дополнить словами ", в том числе в случае его замены";</w:t>
      </w:r>
    </w:p>
    <w:p w14:paraId="02626E2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9) статью 37.1 изложить в следующей редакции:</w:t>
      </w:r>
    </w:p>
    <w:p w14:paraId="15279E7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 </w:t>
      </w:r>
    </w:p>
    <w:p w14:paraId="2BF6F0BC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"Статья 37.1. Особенности подтверждения владения русским языком, знания истории России и основ законодательства Российской Федерации отдельными категориями иностранных граждан</w:t>
      </w:r>
    </w:p>
    <w:p w14:paraId="3B7E1AF0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6FDC3D5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Иностранный гражданин, которому вид на жительство был выдан до 1 января 2015 года, представляет документ, подтверждающий владение им русским языком, знание им истории России и основ законодательства Российской Федерации, однократно при подаче заявления о выдаче вида на жительство без срока действия.".</w:t>
      </w:r>
    </w:p>
    <w:p w14:paraId="6F29BF0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2F92E8D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2</w:t>
      </w:r>
    </w:p>
    <w:p w14:paraId="31FAF32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034E9C0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bookmarkStart w:id="1" w:name="p136"/>
      <w:bookmarkEnd w:id="1"/>
      <w:r>
        <w:t>1. В течение срока действия вида на жительство, выданного иностранному гражданину или лицу без гражданства до дня вступления в силу настоящего Федерального закона, данные иностранный гражданин или лицо без гражданства вправе обратиться с заявлением о выдаче вида на жительство без срока действия.</w:t>
      </w:r>
    </w:p>
    <w:p w14:paraId="79C453E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Для получения вида на жительство без срока действия иностранный гражданин или лицо без гражданства, указанные в </w:t>
      </w:r>
      <w:hyperlink w:anchor="p136" w:history="1">
        <w:r>
          <w:rPr>
            <w:rStyle w:val="a7"/>
          </w:rPr>
          <w:t>части 1</w:t>
        </w:r>
      </w:hyperlink>
      <w:r>
        <w:t xml:space="preserve"> настоящей статьи, подают в территориальный орган федерального органа исполнительной власти в сфере внутренних дел:</w:t>
      </w:r>
    </w:p>
    <w:p w14:paraId="7BD33721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1) заявление о выдаче вида на жительство, составленное в произвольной форме;</w:t>
      </w:r>
    </w:p>
    <w:p w14:paraId="70F6F41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2) документ, удостоверяющий личность иностранного гражданина или лица без гражданства и признаваемый Российской Федерацией в этом качестве;</w:t>
      </w:r>
    </w:p>
    <w:p w14:paraId="4CFEB6A6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3) две личные фотографии размером 35 х 45 миллиметров в черно-белом или цветном исполнении;</w:t>
      </w:r>
    </w:p>
    <w:p w14:paraId="62B1E33B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4) квитанцию об уплате государственной пошлины за выдачу вида на жительство. Указанную квитанцию иностранный гражданин или лицо без гражданства вправе представить в территориальный орган федерального органа исполнительной власти в сфере внутренних дел по собственной инициативе.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иностранному гражданину или лицу без гражданства вида на жительство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платежах;</w:t>
      </w:r>
    </w:p>
    <w:p w14:paraId="5D6741F9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5) документ, подтверждающий владение иностранным гражданином или лицом без гражданства русским языком, знание ими истории России и основ законодательства Российской Федерации, с учетом положений, предусмотренных статьями 15.1 и 37.1 Федерального закона от 25 июля 2002 года N 115-ФЗ "О правовом положении иностранных граждан в Российской Федерации" (в редакции настоящего Федерального закона).</w:t>
      </w:r>
    </w:p>
    <w:p w14:paraId="5D5ACAB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3. Получение биометрических персональных данных лица без гражданства, записываемых на электронный носитель информации, осуществляется в порядке, предусмотренном пунктом 9 статьи 8 Федерального закона от 25 июля 2002 года N 115-ФЗ "О правовом положении иностранных граждан в Российской Федерации" (в редакции настоящего Федерального закона).</w:t>
      </w:r>
    </w:p>
    <w:p w14:paraId="7F20BA5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4. Вид на жительство, выданный иностранному гражданину до дня вступления в силу настоящего Федерального закона, подтверждает право иностранного гражданина на постоянное проживание в Российской Федерации и продолжает действовать в течение срока, на который он был выдан, либо до его аннулирования.</w:t>
      </w:r>
    </w:p>
    <w:p w14:paraId="25992A85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5. Вид на жительство, выданный лицу без гражданства до дня вступления в силу настоящего Федерального закона, подтверждает право лица без гражданства на постоянное проживание в Российской Федерации, а также его право на свободный выезд из Российской Федерации и въезд в Российскую Федерацию и продолжает действовать в течение срока, на который он был выдан, либо до его аннулирования.</w:t>
      </w:r>
    </w:p>
    <w:p w14:paraId="0000E97E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3E0A2A97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3</w:t>
      </w:r>
    </w:p>
    <w:p w14:paraId="2710B5F4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472123C3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14:paraId="5D65CCAD" w14:textId="77777777" w:rsidR="00BD226A" w:rsidRDefault="00BD226A" w:rsidP="00BD226A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14:paraId="2569E4B6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Президент</w:t>
      </w:r>
    </w:p>
    <w:p w14:paraId="6A77E81E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Российской Федерации</w:t>
      </w:r>
    </w:p>
    <w:p w14:paraId="1510A41D" w14:textId="77777777" w:rsidR="00BD226A" w:rsidRDefault="00BD226A" w:rsidP="00BD226A">
      <w:pPr>
        <w:jc w:val="right"/>
        <w:rPr>
          <w:rFonts w:ascii="Verdana" w:hAnsi="Verdana"/>
          <w:sz w:val="21"/>
          <w:szCs w:val="21"/>
        </w:rPr>
      </w:pPr>
      <w:r>
        <w:t>В.ПУТИН</w:t>
      </w:r>
    </w:p>
    <w:p w14:paraId="3A749E83" w14:textId="77777777" w:rsidR="00BD226A" w:rsidRDefault="00BD226A" w:rsidP="00BD226A">
      <w:pPr>
        <w:rPr>
          <w:rFonts w:ascii="Verdana" w:hAnsi="Verdana"/>
          <w:sz w:val="21"/>
          <w:szCs w:val="21"/>
        </w:rPr>
      </w:pPr>
      <w:r>
        <w:t>Москва, Кремль</w:t>
      </w:r>
    </w:p>
    <w:p w14:paraId="26F1E75A" w14:textId="77777777" w:rsidR="00BD226A" w:rsidRDefault="00BD226A" w:rsidP="00BD226A">
      <w:pPr>
        <w:rPr>
          <w:rFonts w:ascii="Verdana" w:hAnsi="Verdana"/>
          <w:sz w:val="21"/>
          <w:szCs w:val="21"/>
        </w:rPr>
      </w:pPr>
      <w:r>
        <w:t>2 августа 2019 года</w:t>
      </w:r>
    </w:p>
    <w:p w14:paraId="2945206B" w14:textId="77777777" w:rsidR="00BD226A" w:rsidRDefault="00BD226A" w:rsidP="00BD226A">
      <w:pPr>
        <w:rPr>
          <w:rFonts w:ascii="Verdana" w:hAnsi="Verdana"/>
          <w:sz w:val="21"/>
          <w:szCs w:val="21"/>
        </w:rPr>
      </w:pPr>
      <w:r>
        <w:t>N 257-ФЗ</w:t>
      </w:r>
    </w:p>
    <w:p w14:paraId="5BF96F9A" w14:textId="77777777" w:rsidR="009F16BD" w:rsidRPr="00BD226A" w:rsidRDefault="009F16BD" w:rsidP="00BD226A"/>
    <w:sectPr w:rsidR="009F16BD" w:rsidRPr="00BD226A" w:rsidSect="00BD226A">
      <w:headerReference w:type="default" r:id="rId7"/>
      <w:pgSz w:w="11906" w:h="16838"/>
      <w:pgMar w:top="1345" w:right="850" w:bottom="1560" w:left="1134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C19C" w14:textId="77777777" w:rsidR="0065439C" w:rsidRDefault="0065439C" w:rsidP="00ED39B2">
      <w:pPr>
        <w:spacing w:after="0" w:line="240" w:lineRule="auto"/>
      </w:pPr>
      <w:r>
        <w:separator/>
      </w:r>
    </w:p>
  </w:endnote>
  <w:endnote w:type="continuationSeparator" w:id="0">
    <w:p w14:paraId="5ECB317E" w14:textId="77777777" w:rsidR="0065439C" w:rsidRDefault="0065439C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C0F9" w14:textId="77777777" w:rsidR="0065439C" w:rsidRDefault="0065439C" w:rsidP="00ED39B2">
      <w:pPr>
        <w:spacing w:after="0" w:line="240" w:lineRule="auto"/>
      </w:pPr>
      <w:r>
        <w:separator/>
      </w:r>
    </w:p>
  </w:footnote>
  <w:footnote w:type="continuationSeparator" w:id="0">
    <w:p w14:paraId="27F112E7" w14:textId="77777777" w:rsidR="0065439C" w:rsidRDefault="0065439C" w:rsidP="00ED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CD37" w14:textId="77777777" w:rsidR="00BD226A" w:rsidRPr="00BD226A" w:rsidRDefault="00BD226A" w:rsidP="00BD226A">
    <w:pPr>
      <w:pStyle w:val="a3"/>
      <w:rPr>
        <w:rFonts w:ascii="Arial" w:eastAsia="Times New Roman" w:hAnsi="Arial" w:cs="Arial"/>
        <w:sz w:val="14"/>
        <w:szCs w:val="14"/>
        <w:lang w:eastAsia="ru-RU"/>
      </w:rPr>
    </w:pPr>
    <w:r w:rsidRPr="00BD226A">
      <w:rPr>
        <w:rFonts w:ascii="Arial" w:eastAsia="Times New Roman" w:hAnsi="Arial" w:cs="Arial"/>
        <w:sz w:val="14"/>
        <w:szCs w:val="14"/>
        <w:lang w:eastAsia="ru-RU"/>
      </w:rPr>
      <w:t>Федеральный закон от 02.08.2019 N 257-ФЗ "О внесении изменений в Федеральный закон "О правовом положении иностранных граждан в Российской Федерации"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жительство"</w:t>
    </w:r>
  </w:p>
  <w:p w14:paraId="120BC114" w14:textId="77777777" w:rsidR="002834CC" w:rsidRPr="00BD226A" w:rsidRDefault="002834CC" w:rsidP="00BD226A">
    <w:pPr>
      <w:pStyle w:val="a3"/>
      <w:rPr>
        <w:rFonts w:ascii="Arial" w:eastAsia="Times New Roman" w:hAnsi="Arial" w:cs="Arial"/>
        <w:sz w:val="14"/>
        <w:szCs w:val="14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7641"/>
    <w:multiLevelType w:val="multilevel"/>
    <w:tmpl w:val="EDE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5A3A"/>
    <w:multiLevelType w:val="multilevel"/>
    <w:tmpl w:val="5C0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182A39"/>
    <w:rsid w:val="0022399F"/>
    <w:rsid w:val="00230DA0"/>
    <w:rsid w:val="002834CC"/>
    <w:rsid w:val="003140BA"/>
    <w:rsid w:val="00335B4B"/>
    <w:rsid w:val="00374BA2"/>
    <w:rsid w:val="004F5160"/>
    <w:rsid w:val="00522BE6"/>
    <w:rsid w:val="00555BBE"/>
    <w:rsid w:val="005F31AA"/>
    <w:rsid w:val="006536BF"/>
    <w:rsid w:val="0065439C"/>
    <w:rsid w:val="00695DCF"/>
    <w:rsid w:val="006D1627"/>
    <w:rsid w:val="00751475"/>
    <w:rsid w:val="00980E65"/>
    <w:rsid w:val="009B5308"/>
    <w:rsid w:val="009F16BD"/>
    <w:rsid w:val="00A1179D"/>
    <w:rsid w:val="00A159B5"/>
    <w:rsid w:val="00AB7003"/>
    <w:rsid w:val="00BD226A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D6F6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BD"/>
  </w:style>
  <w:style w:type="paragraph" w:styleId="1">
    <w:name w:val="heading 1"/>
    <w:basedOn w:val="a"/>
    <w:link w:val="10"/>
    <w:uiPriority w:val="9"/>
    <w:qFormat/>
    <w:rsid w:val="009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16BD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0E65"/>
    <w:pPr>
      <w:spacing w:after="0" w:line="240" w:lineRule="auto"/>
    </w:pPr>
  </w:style>
  <w:style w:type="paragraph" w:customStyle="1" w:styleId="consplustitle">
    <w:name w:val="consplustitle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B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5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5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522B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rsid w:val="00522BE6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3">
    <w:name w:val="Заголовок №2_"/>
    <w:basedOn w:val="a0"/>
    <w:link w:val="24"/>
    <w:rsid w:val="00522B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3"/>
    <w:rsid w:val="00522B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BE6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522BE6"/>
    <w:pPr>
      <w:widowControl w:val="0"/>
      <w:shd w:val="clear" w:color="auto" w:fill="FFFFFF"/>
      <w:spacing w:after="14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522BE6"/>
    <w:pPr>
      <w:widowControl w:val="0"/>
      <w:shd w:val="clear" w:color="auto" w:fill="FFFFFF"/>
      <w:spacing w:after="4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d"/>
    <w:rsid w:val="00522BE6"/>
    <w:pPr>
      <w:widowControl w:val="0"/>
      <w:shd w:val="clear" w:color="auto" w:fill="FFFFFF"/>
      <w:spacing w:after="0" w:line="48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28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0576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5978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00361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9661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5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4994017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222908082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6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716976930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8808615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1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53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77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82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20670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321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9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7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86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03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3159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6284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844627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0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44187784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8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6635868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0935407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4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211702091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9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5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17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2908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4319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45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76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838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Zemskov</cp:lastModifiedBy>
  <cp:revision>2</cp:revision>
  <dcterms:created xsi:type="dcterms:W3CDTF">2020-01-04T13:32:00Z</dcterms:created>
  <dcterms:modified xsi:type="dcterms:W3CDTF">2020-01-04T13:32:00Z</dcterms:modified>
</cp:coreProperties>
</file>